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15" w:rsidRDefault="00BF41F8" w:rsidP="00934926">
      <w:pPr>
        <w:spacing w:before="120" w:after="120" w:line="260" w:lineRule="atLeast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Antrag um finanzielle Unterstützung</w:t>
      </w:r>
    </w:p>
    <w:p w:rsidR="00934926" w:rsidRDefault="00934926" w:rsidP="00934926">
      <w:pPr>
        <w:pStyle w:val="BlattTypEnA"/>
      </w:pPr>
    </w:p>
    <w:p w:rsidR="00290A2A" w:rsidRPr="00290A2A" w:rsidRDefault="00EF2D51" w:rsidP="00934926">
      <w:pPr>
        <w:pStyle w:val="BlattTypEnA"/>
        <w:rPr>
          <w:b w:val="0"/>
        </w:rPr>
      </w:pPr>
      <w:r>
        <w:rPr>
          <w:b w:val="0"/>
        </w:rPr>
        <w:t xml:space="preserve">Mit dem Kauf von </w:t>
      </w:r>
      <w:proofErr w:type="spellStart"/>
      <w:r>
        <w:rPr>
          <w:b w:val="0"/>
        </w:rPr>
        <w:t>Rii-Seez</w:t>
      </w:r>
      <w:proofErr w:type="spellEnd"/>
      <w:r>
        <w:rPr>
          <w:b w:val="0"/>
        </w:rPr>
        <w:t xml:space="preserve"> Power Naturstrom wird ein Fond</w:t>
      </w:r>
      <w:r w:rsidR="00B436C4">
        <w:rPr>
          <w:b w:val="0"/>
        </w:rPr>
        <w:t>s</w:t>
      </w:r>
      <w:r>
        <w:rPr>
          <w:b w:val="0"/>
        </w:rPr>
        <w:t xml:space="preserve"> zur finanziellen Unterstützung von regionale</w:t>
      </w:r>
      <w:r w:rsidR="00B436C4">
        <w:rPr>
          <w:b w:val="0"/>
        </w:rPr>
        <w:t>r</w:t>
      </w:r>
      <w:r>
        <w:rPr>
          <w:b w:val="0"/>
        </w:rPr>
        <w:t xml:space="preserve"> </w:t>
      </w:r>
      <w:r w:rsidR="00B436C4">
        <w:rPr>
          <w:b w:val="0"/>
        </w:rPr>
        <w:t>erneuerbarer Stromproduktion</w:t>
      </w:r>
      <w:r>
        <w:rPr>
          <w:b w:val="0"/>
        </w:rPr>
        <w:t xml:space="preserve">, </w:t>
      </w:r>
      <w:r w:rsidR="00B436C4">
        <w:rPr>
          <w:b w:val="0"/>
        </w:rPr>
        <w:t>von Projekten zu</w:t>
      </w:r>
      <w:r w:rsidR="00802B3D">
        <w:rPr>
          <w:b w:val="0"/>
        </w:rPr>
        <w:t>r</w:t>
      </w:r>
      <w:r w:rsidR="00B436C4">
        <w:rPr>
          <w:b w:val="0"/>
        </w:rPr>
        <w:t xml:space="preserve"> </w:t>
      </w:r>
      <w:r w:rsidR="00802B3D">
        <w:rPr>
          <w:b w:val="0"/>
        </w:rPr>
        <w:t>effizienten Stromnutzung</w:t>
      </w:r>
      <w:r>
        <w:rPr>
          <w:b w:val="0"/>
        </w:rPr>
        <w:t xml:space="preserve"> </w:t>
      </w:r>
      <w:r w:rsidR="00802B3D">
        <w:rPr>
          <w:b w:val="0"/>
        </w:rPr>
        <w:t xml:space="preserve">sowie </w:t>
      </w:r>
      <w:r w:rsidR="00BE099D">
        <w:rPr>
          <w:b w:val="0"/>
        </w:rPr>
        <w:t>von</w:t>
      </w:r>
      <w:r w:rsidR="00802B3D">
        <w:rPr>
          <w:b w:val="0"/>
        </w:rPr>
        <w:t xml:space="preserve"> Bildung und Forschung </w:t>
      </w:r>
      <w:r>
        <w:rPr>
          <w:b w:val="0"/>
        </w:rPr>
        <w:t xml:space="preserve">bewirtschaftet. </w:t>
      </w:r>
      <w:r w:rsidR="00BC7146">
        <w:rPr>
          <w:b w:val="0"/>
        </w:rPr>
        <w:t xml:space="preserve">Es werden insbesondere Projekte gefördert, die einen </w:t>
      </w:r>
      <w:r w:rsidR="00BC7146" w:rsidRPr="00BC7146">
        <w:rPr>
          <w:b w:val="0"/>
        </w:rPr>
        <w:t>innovative</w:t>
      </w:r>
      <w:r w:rsidR="00BC7146">
        <w:rPr>
          <w:b w:val="0"/>
        </w:rPr>
        <w:t>n</w:t>
      </w:r>
      <w:r w:rsidR="00BC7146" w:rsidRPr="00BC7146">
        <w:rPr>
          <w:b w:val="0"/>
        </w:rPr>
        <w:t xml:space="preserve"> Charakter und </w:t>
      </w:r>
      <w:r w:rsidR="00BC7146">
        <w:rPr>
          <w:b w:val="0"/>
        </w:rPr>
        <w:t xml:space="preserve">einen </w:t>
      </w:r>
      <w:r w:rsidR="00BC7146" w:rsidRPr="00BC7146">
        <w:rPr>
          <w:b w:val="0"/>
        </w:rPr>
        <w:t>regionale</w:t>
      </w:r>
      <w:r w:rsidR="00BC7146">
        <w:rPr>
          <w:b w:val="0"/>
        </w:rPr>
        <w:t>n</w:t>
      </w:r>
      <w:r w:rsidR="00BC7146" w:rsidRPr="00BC7146">
        <w:rPr>
          <w:b w:val="0"/>
        </w:rPr>
        <w:t xml:space="preserve"> Bezug </w:t>
      </w:r>
      <w:r w:rsidR="00BC7146">
        <w:rPr>
          <w:b w:val="0"/>
        </w:rPr>
        <w:t xml:space="preserve">aufweisen. </w:t>
      </w:r>
      <w:r>
        <w:rPr>
          <w:b w:val="0"/>
        </w:rPr>
        <w:t xml:space="preserve">Für Anträge um finanzielle Beiträge aus </w:t>
      </w:r>
      <w:r w:rsidR="00886429">
        <w:rPr>
          <w:b w:val="0"/>
        </w:rPr>
        <w:t>dem</w:t>
      </w:r>
      <w:r>
        <w:rPr>
          <w:b w:val="0"/>
        </w:rPr>
        <w:t xml:space="preserve"> Fonds ist dieses Antrag</w:t>
      </w:r>
      <w:r w:rsidR="00802B3D">
        <w:rPr>
          <w:b w:val="0"/>
        </w:rPr>
        <w:t>s</w:t>
      </w:r>
      <w:r>
        <w:rPr>
          <w:b w:val="0"/>
        </w:rPr>
        <w:t>blatt auszufüllen und zusammen mit allenf</w:t>
      </w:r>
      <w:r w:rsidR="00886429">
        <w:rPr>
          <w:b w:val="0"/>
        </w:rPr>
        <w:t>alls notwen</w:t>
      </w:r>
      <w:r w:rsidR="00802B3D">
        <w:rPr>
          <w:b w:val="0"/>
        </w:rPr>
        <w:t>d</w:t>
      </w:r>
      <w:r w:rsidR="00886429">
        <w:rPr>
          <w:b w:val="0"/>
        </w:rPr>
        <w:t>igen Unterlage</w:t>
      </w:r>
      <w:r w:rsidR="00802B3D">
        <w:rPr>
          <w:b w:val="0"/>
        </w:rPr>
        <w:t>n</w:t>
      </w:r>
      <w:r w:rsidR="00886429">
        <w:rPr>
          <w:b w:val="0"/>
        </w:rPr>
        <w:t xml:space="preserve"> schriftlich bei der Geschäftsstelle einzureichen.</w:t>
      </w:r>
      <w:r>
        <w:rPr>
          <w:b w:val="0"/>
        </w:rPr>
        <w:t xml:space="preserve"> </w:t>
      </w:r>
    </w:p>
    <w:p w:rsidR="00537031" w:rsidRDefault="00537031" w:rsidP="00537031">
      <w:pPr>
        <w:pStyle w:val="berschrift1EnA"/>
        <w:numPr>
          <w:ilvl w:val="0"/>
          <w:numId w:val="0"/>
        </w:numPr>
        <w:ind w:left="284" w:hanging="284"/>
      </w:pPr>
      <w:r w:rsidRPr="00886429">
        <w:t>Art des Gesuchs</w:t>
      </w:r>
      <w:r w:rsidR="00802B3D">
        <w:t>:</w:t>
      </w:r>
    </w:p>
    <w:p w:rsidR="00213BC7" w:rsidRDefault="00213BC7" w:rsidP="00886429">
      <w:pPr>
        <w:pStyle w:val="berschrift1EnA"/>
        <w:numPr>
          <w:ilvl w:val="0"/>
          <w:numId w:val="2"/>
        </w:numPr>
        <w:ind w:left="567" w:hanging="567"/>
        <w:rPr>
          <w:b w:val="0"/>
        </w:rPr>
      </w:pPr>
      <w:r>
        <w:rPr>
          <w:b w:val="0"/>
        </w:rPr>
        <w:t>Erhalt und Ausbau von Wasserkraft</w:t>
      </w:r>
    </w:p>
    <w:p w:rsidR="00886429" w:rsidRPr="00802B3D" w:rsidRDefault="00886429" w:rsidP="00886429">
      <w:pPr>
        <w:pStyle w:val="berschrift1EnA"/>
        <w:numPr>
          <w:ilvl w:val="0"/>
          <w:numId w:val="2"/>
        </w:numPr>
        <w:ind w:left="567" w:hanging="567"/>
        <w:rPr>
          <w:b w:val="0"/>
        </w:rPr>
      </w:pPr>
      <w:r w:rsidRPr="00886429">
        <w:rPr>
          <w:b w:val="0"/>
        </w:rPr>
        <w:t xml:space="preserve">Neubau </w:t>
      </w:r>
      <w:r>
        <w:rPr>
          <w:b w:val="0"/>
        </w:rPr>
        <w:t xml:space="preserve">/ </w:t>
      </w:r>
      <w:r w:rsidRPr="00802B3D">
        <w:rPr>
          <w:b w:val="0"/>
        </w:rPr>
        <w:t>Erweiterung einer Ökostromanlage</w:t>
      </w:r>
    </w:p>
    <w:p w:rsidR="00886429" w:rsidRDefault="00213BC7" w:rsidP="00886429">
      <w:pPr>
        <w:pStyle w:val="berschrift1EnA"/>
        <w:numPr>
          <w:ilvl w:val="0"/>
          <w:numId w:val="2"/>
        </w:numPr>
        <w:ind w:left="567" w:hanging="567"/>
        <w:rPr>
          <w:b w:val="0"/>
        </w:rPr>
      </w:pPr>
      <w:r>
        <w:rPr>
          <w:b w:val="0"/>
        </w:rPr>
        <w:t>Anlagen zur Förderung der Stromeffizienz</w:t>
      </w:r>
    </w:p>
    <w:p w:rsidR="00213BC7" w:rsidRDefault="00213BC7" w:rsidP="00886429">
      <w:pPr>
        <w:pStyle w:val="berschrift1EnA"/>
        <w:numPr>
          <w:ilvl w:val="0"/>
          <w:numId w:val="2"/>
        </w:numPr>
        <w:ind w:left="567" w:hanging="567"/>
        <w:rPr>
          <w:b w:val="0"/>
        </w:rPr>
      </w:pPr>
      <w:r>
        <w:rPr>
          <w:b w:val="0"/>
        </w:rPr>
        <w:t>Infrastruktur für die Stromnutzung (z.B. E-Mobility)</w:t>
      </w:r>
    </w:p>
    <w:p w:rsidR="00802B3D" w:rsidRDefault="00802B3D" w:rsidP="00802B3D">
      <w:pPr>
        <w:pStyle w:val="berschrift1EnA"/>
        <w:numPr>
          <w:ilvl w:val="0"/>
          <w:numId w:val="2"/>
        </w:numPr>
        <w:ind w:left="567" w:hanging="567"/>
        <w:rPr>
          <w:b w:val="0"/>
        </w:rPr>
      </w:pPr>
      <w:r>
        <w:rPr>
          <w:b w:val="0"/>
        </w:rPr>
        <w:t>Bildung und Forschung</w:t>
      </w:r>
    </w:p>
    <w:p w:rsidR="00213BC7" w:rsidRDefault="00213BC7" w:rsidP="00886429">
      <w:pPr>
        <w:pStyle w:val="berschrift1EnA"/>
        <w:numPr>
          <w:ilvl w:val="0"/>
          <w:numId w:val="2"/>
        </w:numPr>
        <w:ind w:left="567" w:hanging="567"/>
        <w:rPr>
          <w:b w:val="0"/>
        </w:rPr>
      </w:pPr>
      <w:r>
        <w:rPr>
          <w:b w:val="0"/>
        </w:rPr>
        <w:t>Unterstützung von Entwicklungshilfeprojekten mit energetischem Nutzen</w:t>
      </w:r>
    </w:p>
    <w:p w:rsidR="00886429" w:rsidRDefault="00886429" w:rsidP="00886429">
      <w:pPr>
        <w:pStyle w:val="berschrift1EnA"/>
        <w:numPr>
          <w:ilvl w:val="0"/>
          <w:numId w:val="2"/>
        </w:numPr>
        <w:tabs>
          <w:tab w:val="right" w:pos="2268"/>
          <w:tab w:val="left" w:leader="underscore" w:pos="9356"/>
        </w:tabs>
        <w:ind w:left="567" w:hanging="567"/>
        <w:rPr>
          <w:b w:val="0"/>
        </w:rPr>
      </w:pPr>
      <w:r>
        <w:rPr>
          <w:b w:val="0"/>
        </w:rPr>
        <w:t xml:space="preserve">Weitere: </w:t>
      </w:r>
      <w:r>
        <w:rPr>
          <w:b w:val="0"/>
        </w:rPr>
        <w:tab/>
      </w:r>
      <w:r>
        <w:rPr>
          <w:b w:val="0"/>
        </w:rPr>
        <w:tab/>
      </w:r>
    </w:p>
    <w:p w:rsidR="00886429" w:rsidRDefault="00886429" w:rsidP="00886429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BC7146" w:rsidRPr="00886429" w:rsidRDefault="00BC7146" w:rsidP="00886429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</w:p>
    <w:p w:rsidR="00886429" w:rsidRDefault="00886429" w:rsidP="00886429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  <w:r>
        <w:rPr>
          <w:b w:val="0"/>
        </w:rPr>
        <w:t>Projektbezeichnung</w:t>
      </w:r>
      <w:r>
        <w:rPr>
          <w:b w:val="0"/>
        </w:rPr>
        <w:tab/>
      </w:r>
      <w:r>
        <w:rPr>
          <w:b w:val="0"/>
        </w:rPr>
        <w:tab/>
      </w:r>
    </w:p>
    <w:p w:rsidR="00886429" w:rsidRDefault="00886429" w:rsidP="00886429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  <w:r>
        <w:rPr>
          <w:b w:val="0"/>
        </w:rPr>
        <w:t xml:space="preserve">Ziel des Projekts </w:t>
      </w:r>
      <w:r>
        <w:rPr>
          <w:b w:val="0"/>
        </w:rPr>
        <w:tab/>
      </w:r>
      <w:r>
        <w:rPr>
          <w:b w:val="0"/>
        </w:rPr>
        <w:tab/>
      </w:r>
    </w:p>
    <w:p w:rsidR="00886429" w:rsidRDefault="00886429" w:rsidP="00886429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886429" w:rsidRDefault="00886429" w:rsidP="00886429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0D698D" w:rsidRDefault="00802B3D" w:rsidP="00886429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  <w:r>
        <w:rPr>
          <w:b w:val="0"/>
        </w:rPr>
        <w:t xml:space="preserve">Standort </w:t>
      </w:r>
      <w:r>
        <w:rPr>
          <w:b w:val="0"/>
        </w:rPr>
        <w:tab/>
      </w:r>
      <w:r>
        <w:rPr>
          <w:b w:val="0"/>
        </w:rPr>
        <w:tab/>
      </w:r>
    </w:p>
    <w:p w:rsidR="00290A2A" w:rsidRDefault="00290A2A" w:rsidP="000D698D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3686"/>
          <w:tab w:val="right" w:pos="7088"/>
          <w:tab w:val="right" w:pos="7513"/>
          <w:tab w:val="right" w:leader="underscore" w:pos="9214"/>
        </w:tabs>
        <w:rPr>
          <w:b w:val="0"/>
        </w:rPr>
      </w:pPr>
      <w:r>
        <w:rPr>
          <w:b w:val="0"/>
        </w:rPr>
        <w:t>Investitionskosten</w:t>
      </w:r>
      <w:r w:rsidR="00886429">
        <w:rPr>
          <w:b w:val="0"/>
        </w:rPr>
        <w:tab/>
      </w:r>
      <w:r w:rsidR="00886429">
        <w:rPr>
          <w:b w:val="0"/>
        </w:rPr>
        <w:tab/>
        <w:t xml:space="preserve"> CHF </w:t>
      </w:r>
      <w:r w:rsidR="00886429">
        <w:rPr>
          <w:b w:val="0"/>
        </w:rPr>
        <w:tab/>
      </w:r>
      <w:r w:rsidR="00BC7146">
        <w:rPr>
          <w:b w:val="0"/>
        </w:rPr>
        <w:t>Eigenleistungen</w:t>
      </w:r>
      <w:r w:rsidR="000D698D" w:rsidRPr="00802B3D">
        <w:rPr>
          <w:b w:val="0"/>
        </w:rPr>
        <w:tab/>
      </w:r>
      <w:r w:rsidR="000D698D" w:rsidRPr="00802B3D">
        <w:rPr>
          <w:b w:val="0"/>
        </w:rPr>
        <w:tab/>
        <w:t xml:space="preserve"> CHF</w:t>
      </w:r>
    </w:p>
    <w:p w:rsidR="00BC7146" w:rsidRDefault="00BC7146" w:rsidP="000D698D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3686"/>
          <w:tab w:val="right" w:pos="7088"/>
          <w:tab w:val="right" w:pos="7513"/>
          <w:tab w:val="right" w:leader="underscore" w:pos="9214"/>
        </w:tabs>
        <w:rPr>
          <w:b w:val="0"/>
        </w:rPr>
      </w:pPr>
      <w:r>
        <w:rPr>
          <w:b w:val="0"/>
        </w:rPr>
        <w:tab/>
      </w:r>
      <w:r w:rsidRPr="00BC7146">
        <w:rPr>
          <w:b w:val="0"/>
          <w:color w:val="FFFFFF" w:themeColor="background1"/>
          <w14:textFill>
            <w14:noFill/>
          </w14:textFill>
        </w:rPr>
        <w:tab/>
      </w:r>
      <w:r>
        <w:rPr>
          <w:b w:val="0"/>
        </w:rPr>
        <w:tab/>
        <w:t>Beiträge Dritter</w:t>
      </w:r>
      <w:r w:rsidRPr="00802B3D">
        <w:rPr>
          <w:b w:val="0"/>
        </w:rPr>
        <w:tab/>
      </w:r>
      <w:r w:rsidRPr="00802B3D">
        <w:rPr>
          <w:b w:val="0"/>
        </w:rPr>
        <w:tab/>
        <w:t xml:space="preserve"> CHF</w:t>
      </w:r>
    </w:p>
    <w:p w:rsidR="00BC7146" w:rsidRDefault="00BC7146" w:rsidP="00BC7146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3686"/>
          <w:tab w:val="right" w:pos="7088"/>
          <w:tab w:val="right" w:pos="7513"/>
          <w:tab w:val="right" w:leader="underscore" w:pos="9214"/>
        </w:tabs>
        <w:rPr>
          <w:b w:val="0"/>
        </w:rPr>
      </w:pPr>
      <w:r>
        <w:rPr>
          <w:b w:val="0"/>
        </w:rPr>
        <w:tab/>
      </w:r>
      <w:r w:rsidRPr="00BC7146">
        <w:rPr>
          <w:b w:val="0"/>
          <w:color w:val="FFFFFF" w:themeColor="background1"/>
          <w14:textFill>
            <w14:noFill/>
          </w14:textFill>
        </w:rPr>
        <w:tab/>
      </w:r>
      <w:r>
        <w:rPr>
          <w:b w:val="0"/>
        </w:rPr>
        <w:tab/>
        <w:t>Antrag Förderbeitrag</w:t>
      </w:r>
      <w:r w:rsidRPr="00802B3D">
        <w:rPr>
          <w:b w:val="0"/>
        </w:rPr>
        <w:tab/>
      </w:r>
      <w:r w:rsidRPr="00802B3D">
        <w:rPr>
          <w:b w:val="0"/>
        </w:rPr>
        <w:tab/>
        <w:t xml:space="preserve"> CHF</w:t>
      </w:r>
    </w:p>
    <w:p w:rsidR="00802B3D" w:rsidRDefault="00802B3D" w:rsidP="000D698D">
      <w:pPr>
        <w:pStyle w:val="berschrift1EnA"/>
        <w:numPr>
          <w:ilvl w:val="0"/>
          <w:numId w:val="0"/>
        </w:numPr>
      </w:pPr>
    </w:p>
    <w:p w:rsidR="00802B3D" w:rsidRDefault="00802B3D" w:rsidP="00802B3D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Cs w:val="0"/>
        </w:rPr>
      </w:pPr>
      <w:r>
        <w:rPr>
          <w:b w:val="0"/>
        </w:rPr>
        <w:br w:type="page"/>
      </w:r>
    </w:p>
    <w:p w:rsidR="00537031" w:rsidRPr="00537031" w:rsidRDefault="000D698D" w:rsidP="00537031">
      <w:pPr>
        <w:pStyle w:val="berschrift1EnA"/>
        <w:numPr>
          <w:ilvl w:val="0"/>
          <w:numId w:val="0"/>
        </w:numPr>
        <w:ind w:left="284" w:hanging="284"/>
      </w:pPr>
      <w:r>
        <w:lastRenderedPageBreak/>
        <w:t xml:space="preserve">Angaben zum </w:t>
      </w:r>
      <w:r w:rsidR="00537031" w:rsidRPr="00537031">
        <w:t>Gesuchsteller</w:t>
      </w:r>
      <w:r w:rsidR="00802B3D">
        <w:t>:</w:t>
      </w:r>
    </w:p>
    <w:p w:rsidR="000D698D" w:rsidRDefault="000D698D" w:rsidP="000D698D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214"/>
        </w:tabs>
        <w:rPr>
          <w:b w:val="0"/>
        </w:rPr>
      </w:pPr>
      <w:r>
        <w:rPr>
          <w:b w:val="0"/>
        </w:rPr>
        <w:t>Name / Firm</w:t>
      </w:r>
      <w:r w:rsidR="00BC7146">
        <w:rPr>
          <w:b w:val="0"/>
        </w:rPr>
        <w:t>a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</w:p>
    <w:p w:rsidR="00537031" w:rsidRDefault="00537031" w:rsidP="000D698D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214"/>
        </w:tabs>
        <w:rPr>
          <w:b w:val="0"/>
        </w:rPr>
      </w:pPr>
      <w:r>
        <w:rPr>
          <w:b w:val="0"/>
        </w:rPr>
        <w:t>Vorname</w:t>
      </w:r>
      <w:r w:rsidR="000D698D">
        <w:rPr>
          <w:b w:val="0"/>
        </w:rPr>
        <w:tab/>
      </w:r>
      <w:r w:rsidR="000D698D">
        <w:rPr>
          <w:b w:val="0"/>
        </w:rPr>
        <w:tab/>
      </w:r>
    </w:p>
    <w:p w:rsidR="00537031" w:rsidRDefault="00537031" w:rsidP="000D698D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214"/>
        </w:tabs>
        <w:rPr>
          <w:b w:val="0"/>
        </w:rPr>
      </w:pPr>
      <w:r>
        <w:rPr>
          <w:b w:val="0"/>
        </w:rPr>
        <w:t>Adresse</w:t>
      </w:r>
      <w:r w:rsidR="000D698D">
        <w:rPr>
          <w:b w:val="0"/>
        </w:rPr>
        <w:t xml:space="preserve"> </w:t>
      </w:r>
      <w:r w:rsidR="000D698D">
        <w:rPr>
          <w:b w:val="0"/>
        </w:rPr>
        <w:tab/>
      </w:r>
      <w:r w:rsidR="000D698D">
        <w:rPr>
          <w:b w:val="0"/>
        </w:rPr>
        <w:tab/>
      </w:r>
    </w:p>
    <w:p w:rsidR="00537031" w:rsidRDefault="00537031" w:rsidP="000D698D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214"/>
        </w:tabs>
        <w:rPr>
          <w:b w:val="0"/>
        </w:rPr>
      </w:pPr>
      <w:r>
        <w:rPr>
          <w:b w:val="0"/>
        </w:rPr>
        <w:t>PLZ / Ort</w:t>
      </w:r>
      <w:r w:rsidR="000D698D">
        <w:rPr>
          <w:b w:val="0"/>
        </w:rPr>
        <w:t xml:space="preserve"> </w:t>
      </w:r>
      <w:r w:rsidR="000D698D">
        <w:rPr>
          <w:b w:val="0"/>
        </w:rPr>
        <w:tab/>
      </w:r>
      <w:r w:rsidR="000D698D">
        <w:rPr>
          <w:b w:val="0"/>
        </w:rPr>
        <w:tab/>
      </w:r>
    </w:p>
    <w:p w:rsidR="00802B3D" w:rsidRDefault="00802B3D" w:rsidP="00537031">
      <w:pPr>
        <w:pStyle w:val="berschrift1EnA"/>
        <w:numPr>
          <w:ilvl w:val="0"/>
          <w:numId w:val="0"/>
        </w:numPr>
        <w:ind w:left="284" w:hanging="284"/>
      </w:pPr>
    </w:p>
    <w:p w:rsidR="00537031" w:rsidRPr="00537031" w:rsidRDefault="00290A2A" w:rsidP="000D698D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214"/>
        </w:tabs>
        <w:rPr>
          <w:b w:val="0"/>
        </w:rPr>
      </w:pPr>
      <w:r>
        <w:rPr>
          <w:b w:val="0"/>
        </w:rPr>
        <w:t>Telefon</w:t>
      </w:r>
      <w:r w:rsidR="000D698D">
        <w:rPr>
          <w:b w:val="0"/>
        </w:rPr>
        <w:tab/>
      </w:r>
      <w:r w:rsidR="000D698D">
        <w:rPr>
          <w:b w:val="0"/>
        </w:rPr>
        <w:tab/>
      </w:r>
    </w:p>
    <w:p w:rsidR="00537031" w:rsidRDefault="00290A2A" w:rsidP="007C64AB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214"/>
        </w:tabs>
        <w:rPr>
          <w:b w:val="0"/>
        </w:rPr>
      </w:pPr>
      <w:r>
        <w:rPr>
          <w:b w:val="0"/>
        </w:rPr>
        <w:t>E-Mail</w:t>
      </w:r>
      <w:r w:rsidR="000D698D">
        <w:rPr>
          <w:b w:val="0"/>
        </w:rPr>
        <w:tab/>
      </w:r>
      <w:r w:rsidR="000D698D">
        <w:rPr>
          <w:b w:val="0"/>
        </w:rPr>
        <w:tab/>
      </w:r>
    </w:p>
    <w:p w:rsidR="00802B3D" w:rsidRDefault="00802B3D" w:rsidP="00537031">
      <w:pPr>
        <w:pStyle w:val="berschrift1EnA"/>
        <w:numPr>
          <w:ilvl w:val="0"/>
          <w:numId w:val="0"/>
        </w:numPr>
      </w:pPr>
    </w:p>
    <w:p w:rsidR="00290A2A" w:rsidRDefault="00290A2A" w:rsidP="00537031">
      <w:pPr>
        <w:pStyle w:val="berschrift1EnA"/>
        <w:numPr>
          <w:ilvl w:val="0"/>
          <w:numId w:val="0"/>
        </w:numPr>
      </w:pPr>
      <w:r w:rsidRPr="00290A2A">
        <w:t>Beilagen zum Gesuch</w:t>
      </w:r>
      <w:r w:rsidR="00802B3D">
        <w:t>:</w:t>
      </w:r>
    </w:p>
    <w:p w:rsidR="007C64AB" w:rsidRDefault="007C64AB" w:rsidP="007C64AB">
      <w:pPr>
        <w:pStyle w:val="berschrift1EnA"/>
        <w:numPr>
          <w:ilvl w:val="0"/>
          <w:numId w:val="2"/>
        </w:numPr>
        <w:ind w:left="567" w:hanging="567"/>
        <w:rPr>
          <w:b w:val="0"/>
        </w:rPr>
      </w:pPr>
      <w:r>
        <w:rPr>
          <w:b w:val="0"/>
        </w:rPr>
        <w:t>Kurzbeschrieb des Vorhabens</w:t>
      </w:r>
      <w:r w:rsidR="00BC7146">
        <w:rPr>
          <w:b w:val="0"/>
        </w:rPr>
        <w:t xml:space="preserve"> / Anlagenbeschrieb / Terminplan</w:t>
      </w:r>
    </w:p>
    <w:p w:rsidR="00BC7146" w:rsidRDefault="00BC7146" w:rsidP="007C64AB">
      <w:pPr>
        <w:pStyle w:val="berschrift1EnA"/>
        <w:numPr>
          <w:ilvl w:val="0"/>
          <w:numId w:val="2"/>
        </w:numPr>
        <w:ind w:left="567" w:hanging="567"/>
        <w:rPr>
          <w:b w:val="0"/>
        </w:rPr>
      </w:pPr>
      <w:r>
        <w:rPr>
          <w:b w:val="0"/>
        </w:rPr>
        <w:t>Kennzahlen</w:t>
      </w:r>
    </w:p>
    <w:p w:rsidR="007C64AB" w:rsidRPr="007C64AB" w:rsidRDefault="007C64AB" w:rsidP="007C64AB">
      <w:pPr>
        <w:pStyle w:val="berschrift1EnA"/>
        <w:numPr>
          <w:ilvl w:val="0"/>
          <w:numId w:val="2"/>
        </w:numPr>
        <w:ind w:left="567" w:hanging="567"/>
        <w:rPr>
          <w:b w:val="0"/>
        </w:rPr>
      </w:pPr>
      <w:r>
        <w:rPr>
          <w:b w:val="0"/>
        </w:rPr>
        <w:t>Offerte und/oder Kostenzusammenstellung (Budget)</w:t>
      </w:r>
    </w:p>
    <w:p w:rsidR="007C64AB" w:rsidRDefault="007C64AB" w:rsidP="007C64AB">
      <w:pPr>
        <w:pStyle w:val="berschrift1EnA"/>
        <w:numPr>
          <w:ilvl w:val="0"/>
          <w:numId w:val="2"/>
        </w:numPr>
        <w:tabs>
          <w:tab w:val="right" w:pos="2268"/>
          <w:tab w:val="left" w:leader="underscore" w:pos="9356"/>
        </w:tabs>
        <w:ind w:left="567" w:hanging="567"/>
        <w:rPr>
          <w:b w:val="0"/>
        </w:rPr>
      </w:pPr>
      <w:r>
        <w:rPr>
          <w:b w:val="0"/>
        </w:rPr>
        <w:t xml:space="preserve">Weitere: </w:t>
      </w:r>
      <w:r>
        <w:rPr>
          <w:b w:val="0"/>
        </w:rPr>
        <w:tab/>
      </w:r>
      <w:r>
        <w:rPr>
          <w:b w:val="0"/>
        </w:rPr>
        <w:tab/>
      </w:r>
    </w:p>
    <w:p w:rsidR="005540C5" w:rsidRDefault="005540C5" w:rsidP="005540C5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5540C5" w:rsidRDefault="005540C5" w:rsidP="005540C5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7C64AB" w:rsidRDefault="007C64AB" w:rsidP="00537031">
      <w:pPr>
        <w:pStyle w:val="berschrift1EnA"/>
        <w:numPr>
          <w:ilvl w:val="0"/>
          <w:numId w:val="0"/>
        </w:numPr>
      </w:pPr>
    </w:p>
    <w:p w:rsidR="00290A2A" w:rsidRPr="007C64AB" w:rsidRDefault="00290A2A" w:rsidP="005540C5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  <w:r w:rsidRPr="007C64AB">
        <w:rPr>
          <w:b w:val="0"/>
        </w:rPr>
        <w:t xml:space="preserve">Unterschrift </w:t>
      </w:r>
      <w:r w:rsidR="007C64AB">
        <w:rPr>
          <w:b w:val="0"/>
        </w:rPr>
        <w:tab/>
      </w:r>
      <w:r w:rsidR="007C64AB">
        <w:rPr>
          <w:b w:val="0"/>
        </w:rPr>
        <w:tab/>
      </w:r>
    </w:p>
    <w:p w:rsidR="00290A2A" w:rsidRPr="007C64AB" w:rsidRDefault="00BC7146" w:rsidP="005540C5">
      <w:pPr>
        <w:pStyle w:val="berschrift1EnA"/>
        <w:numPr>
          <w:ilvl w:val="0"/>
          <w:numId w:val="0"/>
        </w:numPr>
        <w:tabs>
          <w:tab w:val="right" w:pos="2268"/>
          <w:tab w:val="left" w:leader="underscore" w:pos="9356"/>
        </w:tabs>
        <w:rPr>
          <w:b w:val="0"/>
        </w:rPr>
      </w:pPr>
      <w:r w:rsidRPr="007C64AB">
        <w:rPr>
          <w:b w:val="0"/>
        </w:rPr>
        <w:t>Datum</w:t>
      </w:r>
      <w:r>
        <w:rPr>
          <w:b w:val="0"/>
        </w:rPr>
        <w:t xml:space="preserve"> / </w:t>
      </w:r>
      <w:r w:rsidR="00290A2A" w:rsidRPr="007C64AB">
        <w:rPr>
          <w:b w:val="0"/>
        </w:rPr>
        <w:t>Ort</w:t>
      </w:r>
      <w:r w:rsidR="007C64AB" w:rsidRPr="007C64AB">
        <w:rPr>
          <w:b w:val="0"/>
        </w:rPr>
        <w:tab/>
      </w:r>
      <w:r w:rsidR="007C64AB" w:rsidRPr="007C64AB">
        <w:rPr>
          <w:b w:val="0"/>
        </w:rPr>
        <w:tab/>
      </w:r>
    </w:p>
    <w:p w:rsidR="007C64AB" w:rsidRDefault="007C64AB" w:rsidP="00537031">
      <w:pPr>
        <w:pStyle w:val="berschrift1EnA"/>
        <w:numPr>
          <w:ilvl w:val="0"/>
          <w:numId w:val="0"/>
        </w:numPr>
        <w:rPr>
          <w:b w:val="0"/>
        </w:rPr>
      </w:pPr>
    </w:p>
    <w:p w:rsidR="00802B3D" w:rsidRDefault="00802B3D" w:rsidP="00537031">
      <w:pPr>
        <w:pStyle w:val="berschrift1EnA"/>
        <w:numPr>
          <w:ilvl w:val="0"/>
          <w:numId w:val="0"/>
        </w:numPr>
        <w:rPr>
          <w:b w:val="0"/>
        </w:rPr>
      </w:pPr>
    </w:p>
    <w:p w:rsidR="00290A2A" w:rsidRDefault="007C64AB" w:rsidP="00537031">
      <w:pPr>
        <w:pStyle w:val="berschrift1EnA"/>
        <w:numPr>
          <w:ilvl w:val="0"/>
          <w:numId w:val="0"/>
        </w:numPr>
        <w:rPr>
          <w:b w:val="0"/>
        </w:rPr>
      </w:pPr>
      <w:r w:rsidRPr="00802B3D">
        <w:rPr>
          <w:b w:val="0"/>
        </w:rPr>
        <w:t xml:space="preserve">Der Naturstrombeirat entscheidet vierteljährlich über die </w:t>
      </w:r>
      <w:r w:rsidR="005540C5" w:rsidRPr="00802B3D">
        <w:rPr>
          <w:b w:val="0"/>
        </w:rPr>
        <w:t>Verwendung der Beiträge aus dem Fonds</w:t>
      </w:r>
      <w:r w:rsidR="00290A2A" w:rsidRPr="00802B3D">
        <w:rPr>
          <w:b w:val="0"/>
        </w:rPr>
        <w:t xml:space="preserve">. </w:t>
      </w:r>
      <w:r w:rsidRPr="00802B3D">
        <w:rPr>
          <w:b w:val="0"/>
        </w:rPr>
        <w:t xml:space="preserve">Es kann kein </w:t>
      </w:r>
      <w:r w:rsidR="005540C5" w:rsidRPr="00802B3D">
        <w:rPr>
          <w:b w:val="0"/>
        </w:rPr>
        <w:t>Anspruch auf finanzielle Unterstützung geltend gemacht werden.</w:t>
      </w:r>
    </w:p>
    <w:p w:rsidR="005540C5" w:rsidRDefault="005540C5">
      <w:pPr>
        <w:rPr>
          <w:rFonts w:cs="HelveticaLTStd-Bold"/>
          <w:bCs/>
          <w:color w:val="000000"/>
          <w:szCs w:val="20"/>
        </w:rPr>
      </w:pPr>
    </w:p>
    <w:sectPr w:rsidR="005540C5" w:rsidSect="00802B3D">
      <w:footerReference w:type="default" r:id="rId9"/>
      <w:headerReference w:type="first" r:id="rId10"/>
      <w:footerReference w:type="first" r:id="rId11"/>
      <w:pgSz w:w="11906" w:h="16838" w:code="9"/>
      <w:pgMar w:top="1668" w:right="1247" w:bottom="624" w:left="136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1A" w:rsidRDefault="00A0341A" w:rsidP="00E744A8">
      <w:pPr>
        <w:spacing w:line="240" w:lineRule="auto"/>
      </w:pPr>
      <w:r>
        <w:separator/>
      </w:r>
    </w:p>
  </w:endnote>
  <w:endnote w:type="continuationSeparator" w:id="0">
    <w:p w:rsidR="00A0341A" w:rsidRDefault="00A0341A" w:rsidP="00E74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Std-Bold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L 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62" w:rsidRDefault="00A81B62"/>
  <w:tbl>
    <w:tblPr>
      <w:tblW w:w="94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092"/>
    </w:tblGrid>
    <w:tr w:rsidR="00290A2A" w:rsidRPr="00290A2A" w:rsidTr="000907CB">
      <w:tc>
        <w:tcPr>
          <w:tcW w:w="1346" w:type="dxa"/>
        </w:tcPr>
        <w:p w:rsidR="00A81B62" w:rsidRPr="00290A2A" w:rsidRDefault="00A81B62" w:rsidP="000907CB">
          <w:pPr>
            <w:pStyle w:val="FusszeileEnA"/>
            <w:rPr>
              <w:color w:val="auto"/>
            </w:rPr>
          </w:pPr>
          <w:r w:rsidRPr="00290A2A">
            <w:rPr>
              <w:color w:val="auto"/>
            </w:rPr>
            <w:fldChar w:fldCharType="begin"/>
          </w:r>
          <w:r w:rsidRPr="00290A2A">
            <w:rPr>
              <w:color w:val="auto"/>
            </w:rPr>
            <w:instrText xml:space="preserve"> DATE \@ "dd.MM.yy" </w:instrText>
          </w:r>
          <w:r w:rsidRPr="00290A2A">
            <w:rPr>
              <w:color w:val="auto"/>
            </w:rPr>
            <w:fldChar w:fldCharType="separate"/>
          </w:r>
          <w:r w:rsidR="00317ED4">
            <w:rPr>
              <w:noProof/>
              <w:color w:val="auto"/>
            </w:rPr>
            <w:t>20.12.16</w:t>
          </w:r>
          <w:r w:rsidRPr="00290A2A">
            <w:rPr>
              <w:noProof/>
              <w:color w:val="auto"/>
            </w:rPr>
            <w:fldChar w:fldCharType="end"/>
          </w:r>
        </w:p>
        <w:p w:rsidR="00A81B62" w:rsidRPr="00290A2A" w:rsidRDefault="00A81B62" w:rsidP="000907CB">
          <w:pPr>
            <w:pStyle w:val="FusszeileEnA"/>
            <w:rPr>
              <w:color w:val="auto"/>
            </w:rPr>
          </w:pPr>
          <w:r w:rsidRPr="00290A2A">
            <w:rPr>
              <w:rStyle w:val="Seitenzahl"/>
              <w:color w:val="auto"/>
            </w:rPr>
            <w:fldChar w:fldCharType="begin"/>
          </w:r>
          <w:r w:rsidRPr="00290A2A">
            <w:rPr>
              <w:rStyle w:val="Seitenzahl"/>
              <w:color w:val="auto"/>
            </w:rPr>
            <w:instrText xml:space="preserve"> PAGE </w:instrText>
          </w:r>
          <w:r w:rsidRPr="00290A2A">
            <w:rPr>
              <w:rStyle w:val="Seitenzahl"/>
              <w:color w:val="auto"/>
            </w:rPr>
            <w:fldChar w:fldCharType="separate"/>
          </w:r>
          <w:r w:rsidR="00317ED4">
            <w:rPr>
              <w:rStyle w:val="Seitenzahl"/>
              <w:noProof/>
              <w:color w:val="auto"/>
            </w:rPr>
            <w:t>2</w:t>
          </w:r>
          <w:r w:rsidRPr="00290A2A">
            <w:rPr>
              <w:rStyle w:val="Seitenzahl"/>
              <w:color w:val="auto"/>
            </w:rPr>
            <w:fldChar w:fldCharType="end"/>
          </w:r>
          <w:r w:rsidRPr="00290A2A">
            <w:rPr>
              <w:rStyle w:val="Seitenzahl"/>
              <w:color w:val="auto"/>
            </w:rPr>
            <w:t>/</w:t>
          </w:r>
          <w:r w:rsidRPr="00290A2A">
            <w:rPr>
              <w:rStyle w:val="Seitenzahl"/>
              <w:color w:val="auto"/>
            </w:rPr>
            <w:fldChar w:fldCharType="begin"/>
          </w:r>
          <w:r w:rsidRPr="00290A2A">
            <w:rPr>
              <w:rStyle w:val="Seitenzahl"/>
              <w:color w:val="auto"/>
            </w:rPr>
            <w:instrText xml:space="preserve"> NUMPAGES </w:instrText>
          </w:r>
          <w:r w:rsidRPr="00290A2A">
            <w:rPr>
              <w:rStyle w:val="Seitenzahl"/>
              <w:color w:val="auto"/>
            </w:rPr>
            <w:fldChar w:fldCharType="separate"/>
          </w:r>
          <w:r w:rsidR="00317ED4">
            <w:rPr>
              <w:rStyle w:val="Seitenzahl"/>
              <w:noProof/>
              <w:color w:val="auto"/>
            </w:rPr>
            <w:t>2</w:t>
          </w:r>
          <w:r w:rsidRPr="00290A2A">
            <w:rPr>
              <w:rStyle w:val="Seitenzahl"/>
              <w:color w:val="auto"/>
            </w:rPr>
            <w:fldChar w:fldCharType="end"/>
          </w:r>
        </w:p>
      </w:tc>
      <w:tc>
        <w:tcPr>
          <w:tcW w:w="8092" w:type="dxa"/>
        </w:tcPr>
        <w:p w:rsidR="00772135" w:rsidRPr="00290A2A" w:rsidRDefault="00290A2A" w:rsidP="00772135">
          <w:pPr>
            <w:pStyle w:val="FusszeileEnA"/>
            <w:rPr>
              <w:color w:val="auto"/>
            </w:rPr>
          </w:pPr>
          <w:proofErr w:type="spellStart"/>
          <w:r w:rsidRPr="00290A2A">
            <w:rPr>
              <w:b/>
              <w:color w:val="auto"/>
            </w:rPr>
            <w:t>rii-seezpower</w:t>
          </w:r>
          <w:proofErr w:type="spellEnd"/>
          <w:r w:rsidRPr="00290A2A">
            <w:rPr>
              <w:b/>
              <w:color w:val="auto"/>
            </w:rPr>
            <w:t xml:space="preserve"> - Naturstrom</w:t>
          </w:r>
        </w:p>
        <w:sdt>
          <w:sdtPr>
            <w:rPr>
              <w:color w:val="auto"/>
            </w:rPr>
            <w:id w:val="-706331046"/>
          </w:sdtPr>
          <w:sdtEndPr/>
          <w:sdtContent>
            <w:p w:rsidR="00A81B62" w:rsidRPr="00290A2A" w:rsidRDefault="00290A2A" w:rsidP="00772135">
              <w:pPr>
                <w:pStyle w:val="FusszeileEnA"/>
                <w:rPr>
                  <w:color w:val="auto"/>
                </w:rPr>
              </w:pPr>
              <w:r w:rsidRPr="00290A2A">
                <w:rPr>
                  <w:color w:val="auto"/>
                </w:rPr>
                <w:t>Geschäftsstelle, Grünaustrasse 31, 9470 Buchs</w:t>
              </w:r>
            </w:p>
          </w:sdtContent>
        </w:sdt>
      </w:tc>
    </w:tr>
  </w:tbl>
  <w:p w:rsidR="00077D94" w:rsidRPr="00A81B62" w:rsidRDefault="00077D94" w:rsidP="00A81B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52" w:rsidRPr="00290A2A" w:rsidRDefault="00AA0652"/>
  <w:tbl>
    <w:tblPr>
      <w:tblW w:w="94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092"/>
    </w:tblGrid>
    <w:tr w:rsidR="00290A2A" w:rsidRPr="00290A2A" w:rsidTr="000907CB">
      <w:tc>
        <w:tcPr>
          <w:tcW w:w="1346" w:type="dxa"/>
        </w:tcPr>
        <w:p w:rsidR="00934926" w:rsidRPr="00290A2A" w:rsidRDefault="00934926" w:rsidP="000907CB">
          <w:pPr>
            <w:pStyle w:val="FusszeileEnA"/>
            <w:rPr>
              <w:color w:val="auto"/>
            </w:rPr>
          </w:pPr>
          <w:r w:rsidRPr="00290A2A">
            <w:rPr>
              <w:color w:val="auto"/>
            </w:rPr>
            <w:fldChar w:fldCharType="begin"/>
          </w:r>
          <w:r w:rsidRPr="00290A2A">
            <w:rPr>
              <w:color w:val="auto"/>
            </w:rPr>
            <w:instrText xml:space="preserve"> DATE \@ "dd.MM.yy" </w:instrText>
          </w:r>
          <w:r w:rsidRPr="00290A2A">
            <w:rPr>
              <w:color w:val="auto"/>
            </w:rPr>
            <w:fldChar w:fldCharType="separate"/>
          </w:r>
          <w:r w:rsidR="00317ED4">
            <w:rPr>
              <w:noProof/>
              <w:color w:val="auto"/>
            </w:rPr>
            <w:t>20.12.16</w:t>
          </w:r>
          <w:r w:rsidRPr="00290A2A">
            <w:rPr>
              <w:noProof/>
              <w:color w:val="auto"/>
            </w:rPr>
            <w:fldChar w:fldCharType="end"/>
          </w:r>
        </w:p>
        <w:p w:rsidR="00934926" w:rsidRPr="00290A2A" w:rsidRDefault="00934926" w:rsidP="000907CB">
          <w:pPr>
            <w:pStyle w:val="FusszeileEnA"/>
            <w:rPr>
              <w:color w:val="auto"/>
            </w:rPr>
          </w:pPr>
          <w:r w:rsidRPr="00290A2A">
            <w:rPr>
              <w:rStyle w:val="Seitenzahl"/>
              <w:color w:val="auto"/>
            </w:rPr>
            <w:fldChar w:fldCharType="begin"/>
          </w:r>
          <w:r w:rsidRPr="00290A2A">
            <w:rPr>
              <w:rStyle w:val="Seitenzahl"/>
              <w:color w:val="auto"/>
            </w:rPr>
            <w:instrText xml:space="preserve"> PAGE </w:instrText>
          </w:r>
          <w:r w:rsidRPr="00290A2A">
            <w:rPr>
              <w:rStyle w:val="Seitenzahl"/>
              <w:color w:val="auto"/>
            </w:rPr>
            <w:fldChar w:fldCharType="separate"/>
          </w:r>
          <w:r w:rsidR="00317ED4">
            <w:rPr>
              <w:rStyle w:val="Seitenzahl"/>
              <w:noProof/>
              <w:color w:val="auto"/>
            </w:rPr>
            <w:t>1</w:t>
          </w:r>
          <w:r w:rsidRPr="00290A2A">
            <w:rPr>
              <w:rStyle w:val="Seitenzahl"/>
              <w:color w:val="auto"/>
            </w:rPr>
            <w:fldChar w:fldCharType="end"/>
          </w:r>
          <w:r w:rsidRPr="00290A2A">
            <w:rPr>
              <w:rStyle w:val="Seitenzahl"/>
              <w:color w:val="auto"/>
            </w:rPr>
            <w:t>/</w:t>
          </w:r>
          <w:r w:rsidRPr="00290A2A">
            <w:rPr>
              <w:rStyle w:val="Seitenzahl"/>
              <w:color w:val="auto"/>
            </w:rPr>
            <w:fldChar w:fldCharType="begin"/>
          </w:r>
          <w:r w:rsidRPr="00290A2A">
            <w:rPr>
              <w:rStyle w:val="Seitenzahl"/>
              <w:color w:val="auto"/>
            </w:rPr>
            <w:instrText xml:space="preserve"> NUMPAGES </w:instrText>
          </w:r>
          <w:r w:rsidRPr="00290A2A">
            <w:rPr>
              <w:rStyle w:val="Seitenzahl"/>
              <w:color w:val="auto"/>
            </w:rPr>
            <w:fldChar w:fldCharType="separate"/>
          </w:r>
          <w:r w:rsidR="00317ED4">
            <w:rPr>
              <w:rStyle w:val="Seitenzahl"/>
              <w:noProof/>
              <w:color w:val="auto"/>
            </w:rPr>
            <w:t>2</w:t>
          </w:r>
          <w:r w:rsidRPr="00290A2A">
            <w:rPr>
              <w:rStyle w:val="Seitenzahl"/>
              <w:color w:val="auto"/>
            </w:rPr>
            <w:fldChar w:fldCharType="end"/>
          </w:r>
        </w:p>
      </w:tc>
      <w:tc>
        <w:tcPr>
          <w:tcW w:w="8092" w:type="dxa"/>
        </w:tcPr>
        <w:p w:rsidR="00934926" w:rsidRPr="00290A2A" w:rsidRDefault="00537031" w:rsidP="00537031">
          <w:pPr>
            <w:pStyle w:val="FusszeileEnA"/>
            <w:rPr>
              <w:color w:val="auto"/>
            </w:rPr>
          </w:pPr>
          <w:proofErr w:type="spellStart"/>
          <w:r w:rsidRPr="00290A2A">
            <w:rPr>
              <w:b/>
              <w:color w:val="auto"/>
            </w:rPr>
            <w:t>rii-seez</w:t>
          </w:r>
          <w:proofErr w:type="spellEnd"/>
          <w:r w:rsidR="00317ED4">
            <w:rPr>
              <w:b/>
              <w:color w:val="auto"/>
            </w:rPr>
            <w:t xml:space="preserve"> </w:t>
          </w:r>
          <w:r w:rsidRPr="00290A2A">
            <w:rPr>
              <w:b/>
              <w:color w:val="auto"/>
            </w:rPr>
            <w:t>power - Naturstrom</w:t>
          </w:r>
          <w:r w:rsidR="00934926" w:rsidRPr="00290A2A">
            <w:rPr>
              <w:color w:val="auto"/>
            </w:rPr>
            <w:t xml:space="preserve"> </w:t>
          </w:r>
          <w:r w:rsidR="00934926" w:rsidRPr="00290A2A">
            <w:rPr>
              <w:color w:val="auto"/>
            </w:rPr>
            <w:br/>
          </w:r>
          <w:r w:rsidRPr="00290A2A">
            <w:rPr>
              <w:color w:val="auto"/>
            </w:rPr>
            <w:t>Geschäftsstelle, Grünaustrasse 31, 9470 Buchs</w:t>
          </w:r>
        </w:p>
      </w:tc>
    </w:tr>
  </w:tbl>
  <w:p w:rsidR="00934926" w:rsidRDefault="00934926" w:rsidP="00AA06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1A" w:rsidRDefault="00A0341A" w:rsidP="00E744A8">
      <w:pPr>
        <w:spacing w:line="240" w:lineRule="auto"/>
      </w:pPr>
      <w:r>
        <w:separator/>
      </w:r>
    </w:p>
  </w:footnote>
  <w:footnote w:type="continuationSeparator" w:id="0">
    <w:p w:rsidR="00A0341A" w:rsidRDefault="00A0341A" w:rsidP="00E74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62" w:rsidRDefault="00BF41F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F977B6E" wp14:editId="1166F13F">
          <wp:simplePos x="0" y="0"/>
          <wp:positionH relativeFrom="column">
            <wp:posOffset>3164596</wp:posOffset>
          </wp:positionH>
          <wp:positionV relativeFrom="paragraph">
            <wp:posOffset>16133</wp:posOffset>
          </wp:positionV>
          <wp:extent cx="2731135" cy="19711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atürli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9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A60"/>
    <w:multiLevelType w:val="hybridMultilevel"/>
    <w:tmpl w:val="A044E53C"/>
    <w:lvl w:ilvl="0" w:tplc="AE6023B6">
      <w:start w:val="1"/>
      <w:numFmt w:val="decimal"/>
      <w:pStyle w:val="berschrift1EnA"/>
      <w:lvlText w:val="%1."/>
      <w:lvlJc w:val="left"/>
      <w:pPr>
        <w:ind w:left="360" w:hanging="360"/>
      </w:pPr>
    </w:lvl>
    <w:lvl w:ilvl="1" w:tplc="A894D6DC">
      <w:start w:val="4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6C6E2A4E" w:tentative="1">
      <w:start w:val="1"/>
      <w:numFmt w:val="lowerRoman"/>
      <w:lvlText w:val="%3."/>
      <w:lvlJc w:val="right"/>
      <w:pPr>
        <w:ind w:left="2160" w:hanging="180"/>
      </w:pPr>
    </w:lvl>
    <w:lvl w:ilvl="3" w:tplc="4108389E" w:tentative="1">
      <w:start w:val="1"/>
      <w:numFmt w:val="decimal"/>
      <w:lvlText w:val="%4."/>
      <w:lvlJc w:val="left"/>
      <w:pPr>
        <w:ind w:left="2880" w:hanging="360"/>
      </w:pPr>
    </w:lvl>
    <w:lvl w:ilvl="4" w:tplc="5B6C92CC" w:tentative="1">
      <w:start w:val="1"/>
      <w:numFmt w:val="lowerLetter"/>
      <w:lvlText w:val="%5."/>
      <w:lvlJc w:val="left"/>
      <w:pPr>
        <w:ind w:left="3600" w:hanging="360"/>
      </w:pPr>
    </w:lvl>
    <w:lvl w:ilvl="5" w:tplc="02FCBC14" w:tentative="1">
      <w:start w:val="1"/>
      <w:numFmt w:val="lowerRoman"/>
      <w:lvlText w:val="%6."/>
      <w:lvlJc w:val="right"/>
      <w:pPr>
        <w:ind w:left="4320" w:hanging="180"/>
      </w:pPr>
    </w:lvl>
    <w:lvl w:ilvl="6" w:tplc="C720CEBA" w:tentative="1">
      <w:start w:val="1"/>
      <w:numFmt w:val="decimal"/>
      <w:lvlText w:val="%7."/>
      <w:lvlJc w:val="left"/>
      <w:pPr>
        <w:ind w:left="5040" w:hanging="360"/>
      </w:pPr>
    </w:lvl>
    <w:lvl w:ilvl="7" w:tplc="343EB4A8" w:tentative="1">
      <w:start w:val="1"/>
      <w:numFmt w:val="lowerLetter"/>
      <w:lvlText w:val="%8."/>
      <w:lvlJc w:val="left"/>
      <w:pPr>
        <w:ind w:left="5760" w:hanging="360"/>
      </w:pPr>
    </w:lvl>
    <w:lvl w:ilvl="8" w:tplc="03E4A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644A"/>
    <w:multiLevelType w:val="hybridMultilevel"/>
    <w:tmpl w:val="21C6101E"/>
    <w:lvl w:ilvl="0" w:tplc="DDE43888">
      <w:numFmt w:val="bullet"/>
      <w:lvlText w:val=""/>
      <w:lvlJc w:val="left"/>
      <w:pPr>
        <w:ind w:left="1215" w:hanging="855"/>
      </w:pPr>
      <w:rPr>
        <w:rFonts w:ascii="Symbol" w:eastAsiaTheme="minorHAnsi" w:hAnsi="Symbol" w:cs="HelveticaLTStd-Bold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659A7"/>
    <w:multiLevelType w:val="hybridMultilevel"/>
    <w:tmpl w:val="644E6948"/>
    <w:lvl w:ilvl="0" w:tplc="65828A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A"/>
    <w:rsid w:val="00077D94"/>
    <w:rsid w:val="000C6728"/>
    <w:rsid w:val="000D698D"/>
    <w:rsid w:val="001710DD"/>
    <w:rsid w:val="00213BC7"/>
    <w:rsid w:val="00290A2A"/>
    <w:rsid w:val="00294896"/>
    <w:rsid w:val="002C7B29"/>
    <w:rsid w:val="002E07DF"/>
    <w:rsid w:val="002F3CBB"/>
    <w:rsid w:val="00317ED4"/>
    <w:rsid w:val="00345042"/>
    <w:rsid w:val="003506E6"/>
    <w:rsid w:val="00363AA7"/>
    <w:rsid w:val="003910A4"/>
    <w:rsid w:val="003B10A0"/>
    <w:rsid w:val="00472174"/>
    <w:rsid w:val="00496201"/>
    <w:rsid w:val="004E2E7E"/>
    <w:rsid w:val="00537031"/>
    <w:rsid w:val="005540C5"/>
    <w:rsid w:val="005A1C05"/>
    <w:rsid w:val="00644CFC"/>
    <w:rsid w:val="00696ABA"/>
    <w:rsid w:val="00723714"/>
    <w:rsid w:val="00772135"/>
    <w:rsid w:val="007763B1"/>
    <w:rsid w:val="007C64AB"/>
    <w:rsid w:val="00802B3D"/>
    <w:rsid w:val="00830F2D"/>
    <w:rsid w:val="00886429"/>
    <w:rsid w:val="008B50A9"/>
    <w:rsid w:val="00934926"/>
    <w:rsid w:val="00955050"/>
    <w:rsid w:val="009916A6"/>
    <w:rsid w:val="009B7B17"/>
    <w:rsid w:val="009C6AF5"/>
    <w:rsid w:val="00A0341A"/>
    <w:rsid w:val="00A20815"/>
    <w:rsid w:val="00A81B62"/>
    <w:rsid w:val="00AA0652"/>
    <w:rsid w:val="00AC10F2"/>
    <w:rsid w:val="00B436C4"/>
    <w:rsid w:val="00B87923"/>
    <w:rsid w:val="00BA3879"/>
    <w:rsid w:val="00BC7146"/>
    <w:rsid w:val="00BE099D"/>
    <w:rsid w:val="00BF41F8"/>
    <w:rsid w:val="00C9246D"/>
    <w:rsid w:val="00D53CB3"/>
    <w:rsid w:val="00D7024F"/>
    <w:rsid w:val="00D8334C"/>
    <w:rsid w:val="00E338BA"/>
    <w:rsid w:val="00E744A8"/>
    <w:rsid w:val="00EF2D51"/>
    <w:rsid w:val="00F6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Arial 10"/>
    <w:qFormat/>
    <w:rsid w:val="003506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4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744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44A8"/>
  </w:style>
  <w:style w:type="paragraph" w:styleId="Fuzeile">
    <w:name w:val="footer"/>
    <w:basedOn w:val="Standard"/>
    <w:link w:val="FuzeileZchn"/>
    <w:uiPriority w:val="99"/>
    <w:unhideWhenUsed/>
    <w:rsid w:val="00E744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44A8"/>
  </w:style>
  <w:style w:type="character" w:styleId="Platzhaltertext">
    <w:name w:val="Placeholder Text"/>
    <w:basedOn w:val="Absatz-Standardschriftart"/>
    <w:uiPriority w:val="99"/>
    <w:semiHidden/>
    <w:rsid w:val="009916A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6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6A6"/>
    <w:rPr>
      <w:rFonts w:ascii="Tahoma" w:hAnsi="Tahoma" w:cs="Tahoma"/>
      <w:sz w:val="16"/>
      <w:szCs w:val="16"/>
    </w:rPr>
  </w:style>
  <w:style w:type="paragraph" w:customStyle="1" w:styleId="61-NurfrAbsenderArial85">
    <w:name w:val="6.1-Nur für Absender Arial 8.5"/>
    <w:basedOn w:val="Standard"/>
    <w:rsid w:val="004E2E7E"/>
    <w:pPr>
      <w:widowControl w:val="0"/>
      <w:spacing w:line="200" w:lineRule="exact"/>
    </w:pPr>
    <w:rPr>
      <w:rFonts w:eastAsia="Times New Roman" w:cs="Times New Roman"/>
      <w:sz w:val="17"/>
      <w:szCs w:val="17"/>
      <w:lang w:eastAsia="de-CH"/>
    </w:rPr>
  </w:style>
  <w:style w:type="paragraph" w:styleId="KeinLeerraum">
    <w:name w:val="No Spacing"/>
    <w:uiPriority w:val="1"/>
    <w:qFormat/>
    <w:rsid w:val="00934926"/>
    <w:pPr>
      <w:spacing w:line="240" w:lineRule="auto"/>
    </w:pPr>
  </w:style>
  <w:style w:type="paragraph" w:customStyle="1" w:styleId="BlattTypEnA">
    <w:name w:val="Blatt Typ EnA"/>
    <w:basedOn w:val="Standard"/>
    <w:link w:val="BlattTypEnAZchn"/>
    <w:qFormat/>
    <w:rsid w:val="00934926"/>
    <w:pPr>
      <w:tabs>
        <w:tab w:val="left" w:pos="5245"/>
      </w:tabs>
      <w:spacing w:before="120" w:after="120"/>
    </w:pPr>
    <w:rPr>
      <w:b/>
      <w:bCs/>
      <w:szCs w:val="20"/>
    </w:rPr>
  </w:style>
  <w:style w:type="paragraph" w:customStyle="1" w:styleId="TitelEnA">
    <w:name w:val="Titel EnA"/>
    <w:basedOn w:val="Standard"/>
    <w:link w:val="TitelEnAZchn"/>
    <w:qFormat/>
    <w:rsid w:val="00934926"/>
    <w:pPr>
      <w:tabs>
        <w:tab w:val="left" w:pos="5245"/>
      </w:tabs>
      <w:spacing w:before="120" w:after="120" w:line="260" w:lineRule="atLeast"/>
    </w:pPr>
    <w:rPr>
      <w:b/>
      <w:sz w:val="40"/>
      <w:szCs w:val="46"/>
    </w:rPr>
  </w:style>
  <w:style w:type="character" w:customStyle="1" w:styleId="BlattTypEnAZchn">
    <w:name w:val="Blatt Typ EnA Zchn"/>
    <w:basedOn w:val="Absatz-Standardschriftart"/>
    <w:link w:val="BlattTypEnA"/>
    <w:rsid w:val="00934926"/>
    <w:rPr>
      <w:b/>
      <w:bCs/>
      <w:szCs w:val="20"/>
    </w:rPr>
  </w:style>
  <w:style w:type="character" w:customStyle="1" w:styleId="TitelEnAZchn">
    <w:name w:val="Titel EnA Zchn"/>
    <w:basedOn w:val="Absatz-Standardschriftart"/>
    <w:link w:val="TitelEnA"/>
    <w:rsid w:val="00934926"/>
    <w:rPr>
      <w:b/>
      <w:sz w:val="40"/>
      <w:szCs w:val="46"/>
    </w:rPr>
  </w:style>
  <w:style w:type="paragraph" w:customStyle="1" w:styleId="berschrift1EnA">
    <w:name w:val="Überschrift 1 EnA"/>
    <w:basedOn w:val="Standard"/>
    <w:link w:val="berschrift1EnAZchn"/>
    <w:qFormat/>
    <w:rsid w:val="00934926"/>
    <w:pPr>
      <w:widowControl w:val="0"/>
      <w:numPr>
        <w:numId w:val="1"/>
      </w:numPr>
      <w:autoSpaceDE w:val="0"/>
      <w:autoSpaceDN w:val="0"/>
      <w:adjustRightInd w:val="0"/>
      <w:spacing w:before="100" w:beforeAutospacing="1" w:after="120" w:line="260" w:lineRule="atLeast"/>
      <w:textAlignment w:val="center"/>
    </w:pPr>
    <w:rPr>
      <w:rFonts w:cs="HelveticaLTStd-Bold"/>
      <w:b/>
      <w:bCs/>
      <w:color w:val="000000"/>
      <w:szCs w:val="20"/>
    </w:rPr>
  </w:style>
  <w:style w:type="character" w:customStyle="1" w:styleId="berschrift1EnAZchn">
    <w:name w:val="Überschrift 1 EnA Zchn"/>
    <w:basedOn w:val="Absatz-Standardschriftart"/>
    <w:link w:val="berschrift1EnA"/>
    <w:rsid w:val="00934926"/>
    <w:rPr>
      <w:rFonts w:cs="HelveticaLTStd-Bold"/>
      <w:b/>
      <w:bCs/>
      <w:color w:val="000000"/>
      <w:szCs w:val="20"/>
    </w:rPr>
  </w:style>
  <w:style w:type="character" w:styleId="Seitenzahl">
    <w:name w:val="page number"/>
    <w:basedOn w:val="Absatz-Standardschriftart"/>
    <w:rsid w:val="00934926"/>
  </w:style>
  <w:style w:type="paragraph" w:customStyle="1" w:styleId="FusszeileEnA">
    <w:name w:val="Fusszeile EnA"/>
    <w:basedOn w:val="Standard"/>
    <w:qFormat/>
    <w:rsid w:val="00934926"/>
    <w:pPr>
      <w:widowControl w:val="0"/>
      <w:autoSpaceDE w:val="0"/>
      <w:autoSpaceDN w:val="0"/>
      <w:adjustRightInd w:val="0"/>
      <w:textAlignment w:val="center"/>
    </w:pPr>
    <w:rPr>
      <w:rFonts w:eastAsia="Times New Roman" w:cs="Univers-Light"/>
      <w:color w:val="7F7F7F" w:themeColor="text1" w:themeTint="80"/>
      <w:spacing w:val="5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Arial 10"/>
    <w:qFormat/>
    <w:rsid w:val="003506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4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744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44A8"/>
  </w:style>
  <w:style w:type="paragraph" w:styleId="Fuzeile">
    <w:name w:val="footer"/>
    <w:basedOn w:val="Standard"/>
    <w:link w:val="FuzeileZchn"/>
    <w:uiPriority w:val="99"/>
    <w:unhideWhenUsed/>
    <w:rsid w:val="00E744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44A8"/>
  </w:style>
  <w:style w:type="character" w:styleId="Platzhaltertext">
    <w:name w:val="Placeholder Text"/>
    <w:basedOn w:val="Absatz-Standardschriftart"/>
    <w:uiPriority w:val="99"/>
    <w:semiHidden/>
    <w:rsid w:val="009916A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6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6A6"/>
    <w:rPr>
      <w:rFonts w:ascii="Tahoma" w:hAnsi="Tahoma" w:cs="Tahoma"/>
      <w:sz w:val="16"/>
      <w:szCs w:val="16"/>
    </w:rPr>
  </w:style>
  <w:style w:type="paragraph" w:customStyle="1" w:styleId="61-NurfrAbsenderArial85">
    <w:name w:val="6.1-Nur für Absender Arial 8.5"/>
    <w:basedOn w:val="Standard"/>
    <w:rsid w:val="004E2E7E"/>
    <w:pPr>
      <w:widowControl w:val="0"/>
      <w:spacing w:line="200" w:lineRule="exact"/>
    </w:pPr>
    <w:rPr>
      <w:rFonts w:eastAsia="Times New Roman" w:cs="Times New Roman"/>
      <w:sz w:val="17"/>
      <w:szCs w:val="17"/>
      <w:lang w:eastAsia="de-CH"/>
    </w:rPr>
  </w:style>
  <w:style w:type="paragraph" w:styleId="KeinLeerraum">
    <w:name w:val="No Spacing"/>
    <w:uiPriority w:val="1"/>
    <w:qFormat/>
    <w:rsid w:val="00934926"/>
    <w:pPr>
      <w:spacing w:line="240" w:lineRule="auto"/>
    </w:pPr>
  </w:style>
  <w:style w:type="paragraph" w:customStyle="1" w:styleId="BlattTypEnA">
    <w:name w:val="Blatt Typ EnA"/>
    <w:basedOn w:val="Standard"/>
    <w:link w:val="BlattTypEnAZchn"/>
    <w:qFormat/>
    <w:rsid w:val="00934926"/>
    <w:pPr>
      <w:tabs>
        <w:tab w:val="left" w:pos="5245"/>
      </w:tabs>
      <w:spacing w:before="120" w:after="120"/>
    </w:pPr>
    <w:rPr>
      <w:b/>
      <w:bCs/>
      <w:szCs w:val="20"/>
    </w:rPr>
  </w:style>
  <w:style w:type="paragraph" w:customStyle="1" w:styleId="TitelEnA">
    <w:name w:val="Titel EnA"/>
    <w:basedOn w:val="Standard"/>
    <w:link w:val="TitelEnAZchn"/>
    <w:qFormat/>
    <w:rsid w:val="00934926"/>
    <w:pPr>
      <w:tabs>
        <w:tab w:val="left" w:pos="5245"/>
      </w:tabs>
      <w:spacing w:before="120" w:after="120" w:line="260" w:lineRule="atLeast"/>
    </w:pPr>
    <w:rPr>
      <w:b/>
      <w:sz w:val="40"/>
      <w:szCs w:val="46"/>
    </w:rPr>
  </w:style>
  <w:style w:type="character" w:customStyle="1" w:styleId="BlattTypEnAZchn">
    <w:name w:val="Blatt Typ EnA Zchn"/>
    <w:basedOn w:val="Absatz-Standardschriftart"/>
    <w:link w:val="BlattTypEnA"/>
    <w:rsid w:val="00934926"/>
    <w:rPr>
      <w:b/>
      <w:bCs/>
      <w:szCs w:val="20"/>
    </w:rPr>
  </w:style>
  <w:style w:type="character" w:customStyle="1" w:styleId="TitelEnAZchn">
    <w:name w:val="Titel EnA Zchn"/>
    <w:basedOn w:val="Absatz-Standardschriftart"/>
    <w:link w:val="TitelEnA"/>
    <w:rsid w:val="00934926"/>
    <w:rPr>
      <w:b/>
      <w:sz w:val="40"/>
      <w:szCs w:val="46"/>
    </w:rPr>
  </w:style>
  <w:style w:type="paragraph" w:customStyle="1" w:styleId="berschrift1EnA">
    <w:name w:val="Überschrift 1 EnA"/>
    <w:basedOn w:val="Standard"/>
    <w:link w:val="berschrift1EnAZchn"/>
    <w:qFormat/>
    <w:rsid w:val="00934926"/>
    <w:pPr>
      <w:widowControl w:val="0"/>
      <w:numPr>
        <w:numId w:val="1"/>
      </w:numPr>
      <w:autoSpaceDE w:val="0"/>
      <w:autoSpaceDN w:val="0"/>
      <w:adjustRightInd w:val="0"/>
      <w:spacing w:before="100" w:beforeAutospacing="1" w:after="120" w:line="260" w:lineRule="atLeast"/>
      <w:textAlignment w:val="center"/>
    </w:pPr>
    <w:rPr>
      <w:rFonts w:cs="HelveticaLTStd-Bold"/>
      <w:b/>
      <w:bCs/>
      <w:color w:val="000000"/>
      <w:szCs w:val="20"/>
    </w:rPr>
  </w:style>
  <w:style w:type="character" w:customStyle="1" w:styleId="berschrift1EnAZchn">
    <w:name w:val="Überschrift 1 EnA Zchn"/>
    <w:basedOn w:val="Absatz-Standardschriftart"/>
    <w:link w:val="berschrift1EnA"/>
    <w:rsid w:val="00934926"/>
    <w:rPr>
      <w:rFonts w:cs="HelveticaLTStd-Bold"/>
      <w:b/>
      <w:bCs/>
      <w:color w:val="000000"/>
      <w:szCs w:val="20"/>
    </w:rPr>
  </w:style>
  <w:style w:type="character" w:styleId="Seitenzahl">
    <w:name w:val="page number"/>
    <w:basedOn w:val="Absatz-Standardschriftart"/>
    <w:rsid w:val="00934926"/>
  </w:style>
  <w:style w:type="paragraph" w:customStyle="1" w:styleId="FusszeileEnA">
    <w:name w:val="Fusszeile EnA"/>
    <w:basedOn w:val="Standard"/>
    <w:qFormat/>
    <w:rsid w:val="00934926"/>
    <w:pPr>
      <w:widowControl w:val="0"/>
      <w:autoSpaceDE w:val="0"/>
      <w:autoSpaceDN w:val="0"/>
      <w:adjustRightInd w:val="0"/>
      <w:textAlignment w:val="center"/>
    </w:pPr>
    <w:rPr>
      <w:rFonts w:eastAsia="Times New Roman" w:cs="Univers-Light"/>
      <w:color w:val="7F7F7F" w:themeColor="text1" w:themeTint="80"/>
      <w:spacing w:val="5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300%20Administration\301%20Vorlagen\Info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784E-AAC0-4241-844C-78768AB5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Infoblatt.dotx</Template>
  <TotalTime>0</TotalTime>
  <Pages>2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Gemperle</dc:creator>
  <cp:lastModifiedBy>Remele Jessica</cp:lastModifiedBy>
  <cp:revision>3</cp:revision>
  <cp:lastPrinted>2016-12-05T14:09:00Z</cp:lastPrinted>
  <dcterms:created xsi:type="dcterms:W3CDTF">2016-12-19T14:45:00Z</dcterms:created>
  <dcterms:modified xsi:type="dcterms:W3CDTF">2016-12-20T07:44:00Z</dcterms:modified>
</cp:coreProperties>
</file>